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75" w:rsidRDefault="00AE5BFB" w:rsidP="00675A00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302"/>
        <w:gridCol w:w="855"/>
        <w:gridCol w:w="1356"/>
        <w:gridCol w:w="3284"/>
      </w:tblGrid>
      <w:tr w:rsidR="00D42475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D42475" w:rsidRPr="00D02F6B" w:rsidRDefault="00AE5BFB" w:rsidP="00D02F6B">
            <w:pPr>
              <w:spacing w:line="400" w:lineRule="exact"/>
              <w:jc w:val="center"/>
              <w:rPr>
                <w:rFonts w:ascii="仿宋_GB2312" w:hAnsi="华文中宋"/>
                <w:color w:val="000000"/>
                <w:sz w:val="28"/>
                <w:szCs w:val="28"/>
              </w:rPr>
            </w:pPr>
            <w:r w:rsidRPr="00D02F6B">
              <w:rPr>
                <w:rFonts w:ascii="仿宋_GB2312" w:hAnsi="华文中宋" w:hint="eastAsia"/>
                <w:color w:val="000000"/>
                <w:sz w:val="28"/>
                <w:szCs w:val="28"/>
              </w:rPr>
              <w:t>为历史让路 给明天出路</w:t>
            </w:r>
          </w:p>
        </w:tc>
        <w:tc>
          <w:tcPr>
            <w:tcW w:w="1356" w:type="dxa"/>
            <w:vAlign w:val="center"/>
          </w:tcPr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:rsidR="00D42475" w:rsidRPr="00D02F6B" w:rsidRDefault="00D02F6B" w:rsidP="00D02F6B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D02F6B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评论</w:t>
            </w:r>
          </w:p>
        </w:tc>
      </w:tr>
      <w:tr w:rsidR="00D42475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:rsidR="00D42475" w:rsidRDefault="00D42475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D42475" w:rsidRDefault="00D42475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:rsidR="00D42475" w:rsidRDefault="00D42475" w:rsidP="002222DF">
            <w:pPr>
              <w:spacing w:line="260" w:lineRule="exact"/>
              <w:jc w:val="center"/>
              <w:rPr>
                <w:rFonts w:ascii="仿宋_GB2312" w:hAnsi="仿宋"/>
                <w:color w:val="000000"/>
                <w:sz w:val="28"/>
              </w:rPr>
            </w:pPr>
          </w:p>
        </w:tc>
      </w:tr>
      <w:tr w:rsidR="00D42475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:rsidR="00D42475" w:rsidRDefault="00D42475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D42475" w:rsidRDefault="00D42475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:rsidR="00D42475" w:rsidRDefault="00D42475" w:rsidP="002222DF">
            <w:pPr>
              <w:spacing w:line="240" w:lineRule="atLeas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D42475">
        <w:trPr>
          <w:trHeight w:val="845"/>
        </w:trPr>
        <w:tc>
          <w:tcPr>
            <w:tcW w:w="1450" w:type="dxa"/>
            <w:vAlign w:val="center"/>
          </w:tcPr>
          <w:p w:rsidR="00D42475" w:rsidRDefault="00AE5BFB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D42475" w:rsidRDefault="00AE5BFB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:rsidR="00D42475" w:rsidRDefault="00AE5BFB" w:rsidP="00D02F6B">
            <w:pPr>
              <w:spacing w:line="40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ascii="仿宋_GB2312" w:hAnsi="华文中宋" w:hint="eastAsia"/>
                <w:color w:val="000000"/>
                <w:sz w:val="28"/>
              </w:rPr>
              <w:t>一见（陆剑于 章会）</w:t>
            </w:r>
          </w:p>
        </w:tc>
        <w:tc>
          <w:tcPr>
            <w:tcW w:w="855" w:type="dxa"/>
            <w:vAlign w:val="center"/>
          </w:tcPr>
          <w:p w:rsidR="00D42475" w:rsidRDefault="00AE5BFB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:rsidR="00D42475" w:rsidRPr="00D02F6B" w:rsidRDefault="00D02F6B" w:rsidP="00D02F6B">
            <w:pPr>
              <w:spacing w:line="400" w:lineRule="exact"/>
              <w:jc w:val="center"/>
              <w:rPr>
                <w:rFonts w:ascii="仿宋_GB2312" w:hAnsi="仿宋"/>
                <w:color w:val="000000"/>
                <w:w w:val="95"/>
                <w:sz w:val="28"/>
                <w:szCs w:val="28"/>
              </w:rPr>
            </w:pPr>
            <w:r w:rsidRPr="00D02F6B">
              <w:rPr>
                <w:rFonts w:ascii="仿宋_GB2312" w:hAnsi="仿宋" w:hint="eastAsia"/>
                <w:color w:val="000000"/>
                <w:w w:val="95"/>
                <w:sz w:val="28"/>
                <w:szCs w:val="28"/>
              </w:rPr>
              <w:t xml:space="preserve">吴栋梁 </w:t>
            </w:r>
            <w:r w:rsidR="002222DF" w:rsidRPr="00D02F6B">
              <w:rPr>
                <w:rFonts w:ascii="仿宋_GB2312" w:hAnsi="仿宋" w:hint="eastAsia"/>
                <w:color w:val="000000"/>
                <w:w w:val="95"/>
                <w:sz w:val="28"/>
                <w:szCs w:val="28"/>
              </w:rPr>
              <w:t>叶胜猛</w:t>
            </w:r>
          </w:p>
        </w:tc>
      </w:tr>
      <w:tr w:rsidR="00D42475">
        <w:trPr>
          <w:cantSplit/>
          <w:trHeight w:val="767"/>
        </w:trPr>
        <w:tc>
          <w:tcPr>
            <w:tcW w:w="1450" w:type="dxa"/>
            <w:vAlign w:val="center"/>
          </w:tcPr>
          <w:p w:rsidR="00D42475" w:rsidRDefault="00AE5BFB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:rsidR="00D42475" w:rsidRDefault="00AE5BFB" w:rsidP="00D02F6B">
            <w:pPr>
              <w:spacing w:line="400" w:lineRule="exact"/>
              <w:ind w:firstLine="420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温州日报社</w:t>
            </w:r>
          </w:p>
        </w:tc>
        <w:tc>
          <w:tcPr>
            <w:tcW w:w="855" w:type="dxa"/>
            <w:vAlign w:val="center"/>
          </w:tcPr>
          <w:p w:rsidR="00D42475" w:rsidRDefault="00AE5BFB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:rsidR="00D42475" w:rsidRPr="00D02F6B" w:rsidRDefault="002222DF" w:rsidP="00D02F6B">
            <w:pPr>
              <w:spacing w:line="40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  <w:highlight w:val="green"/>
              </w:rPr>
            </w:pPr>
            <w:r w:rsidRPr="00D02F6B">
              <w:rPr>
                <w:rFonts w:ascii="仿宋_GB2312" w:hAnsi="仿宋" w:hint="eastAsia"/>
                <w:color w:val="000000"/>
                <w:sz w:val="28"/>
                <w:szCs w:val="28"/>
              </w:rPr>
              <w:t>温州人</w:t>
            </w:r>
            <w:r w:rsidR="00AE5BFB" w:rsidRPr="00D02F6B">
              <w:rPr>
                <w:rFonts w:ascii="仿宋_GB2312" w:hAnsi="仿宋" w:hint="eastAsia"/>
                <w:color w:val="000000"/>
                <w:sz w:val="28"/>
                <w:szCs w:val="28"/>
              </w:rPr>
              <w:t>杂志社</w:t>
            </w:r>
          </w:p>
        </w:tc>
      </w:tr>
      <w:tr w:rsidR="00D42475">
        <w:trPr>
          <w:cantSplit/>
          <w:trHeight w:hRule="exact" w:val="1028"/>
        </w:trPr>
        <w:tc>
          <w:tcPr>
            <w:tcW w:w="1450" w:type="dxa"/>
            <w:vAlign w:val="center"/>
          </w:tcPr>
          <w:p w:rsidR="00D42475" w:rsidRDefault="00AE5BFB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:rsidR="00D42475" w:rsidRDefault="00D42475" w:rsidP="002222DF">
            <w:pPr>
              <w:spacing w:line="260" w:lineRule="exact"/>
              <w:jc w:val="left"/>
              <w:rPr>
                <w:rFonts w:ascii="仿宋_GB2312" w:hAnsi="仿宋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D42475" w:rsidRDefault="00AE5BFB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:rsidR="00D42475" w:rsidRPr="00D02F6B" w:rsidRDefault="00AE5BFB" w:rsidP="00D02F6B">
            <w:pPr>
              <w:spacing w:line="400" w:lineRule="exact"/>
              <w:jc w:val="center"/>
              <w:rPr>
                <w:rFonts w:ascii="仿宋_GB2312" w:hAnsi="仿宋"/>
                <w:color w:val="000000"/>
                <w:sz w:val="28"/>
                <w:szCs w:val="28"/>
              </w:rPr>
            </w:pPr>
            <w:r w:rsidRPr="00D02F6B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2022年10月</w:t>
            </w:r>
            <w:r w:rsidR="00D02F6B">
              <w:rPr>
                <w:rFonts w:ascii="仿宋_GB2312" w:hAnsi="仿宋" w:cs="仿宋" w:hint="eastAsia"/>
                <w:color w:val="000000"/>
                <w:sz w:val="28"/>
                <w:szCs w:val="28"/>
              </w:rPr>
              <w:t>刊</w:t>
            </w:r>
          </w:p>
        </w:tc>
      </w:tr>
      <w:tr w:rsidR="00D42475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:rsidR="00D42475" w:rsidRDefault="00AE5BFB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D42475" w:rsidRDefault="00D42475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D42475">
        <w:trPr>
          <w:cantSplit/>
          <w:trHeight w:val="90"/>
        </w:trPr>
        <w:tc>
          <w:tcPr>
            <w:tcW w:w="1450" w:type="dxa"/>
            <w:vAlign w:val="center"/>
          </w:tcPr>
          <w:p w:rsidR="00D42475" w:rsidRDefault="00AE5BF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D42475" w:rsidRDefault="00AE5BF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D42475" w:rsidRDefault="00AE5BF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D42475" w:rsidRDefault="00AE5BF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D42475" w:rsidRDefault="00AE5BF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介程</w:t>
            </w:r>
          </w:p>
          <w:p w:rsidR="00D42475" w:rsidRDefault="00AE5BF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 w:rsidR="00D42475" w:rsidRPr="00D02F6B" w:rsidRDefault="00AE5BFB" w:rsidP="002222DF">
            <w:pPr>
              <w:ind w:firstLineChars="200" w:firstLine="420"/>
              <w:jc w:val="left"/>
              <w:rPr>
                <w:rFonts w:ascii="仿宋_GB2312"/>
                <w:sz w:val="21"/>
                <w:szCs w:val="21"/>
              </w:rPr>
            </w:pPr>
            <w:r w:rsidRPr="00D02F6B">
              <w:rPr>
                <w:rFonts w:ascii="仿宋_GB2312" w:hint="eastAsia"/>
                <w:sz w:val="21"/>
                <w:szCs w:val="21"/>
              </w:rPr>
              <w:t>去年9月，国家文物局举行“考古中国”重大项目发布会，浙江省文物考古研究所公布了温州朔门古港遗址考古重大发现。这个发现，是温州在改良市政道路过程的一次“意外”，遗址发现后，市政府及时叫停项目，重新考虑道路走向。</w:t>
            </w:r>
          </w:p>
          <w:p w:rsidR="00D42475" w:rsidRPr="00D02F6B" w:rsidRDefault="00AE5BFB" w:rsidP="00675A00">
            <w:pPr>
              <w:ind w:firstLineChars="200" w:firstLine="420"/>
              <w:rPr>
                <w:rFonts w:ascii="仿宋" w:eastAsia="仿宋" w:hAnsi="仿宋"/>
                <w:color w:val="000000"/>
                <w:w w:val="95"/>
                <w:sz w:val="21"/>
                <w:szCs w:val="21"/>
              </w:rPr>
            </w:pPr>
            <w:r w:rsidRPr="00D02F6B">
              <w:rPr>
                <w:rFonts w:ascii="仿宋_GB2312" w:hint="eastAsia"/>
                <w:sz w:val="21"/>
                <w:szCs w:val="21"/>
              </w:rPr>
              <w:t>这是政府在城市建设与保护过程的一次觉醒，本文就此展开，以文化保护的理念，深入思考一个城市建设如何顾此而不失彼，如何不急功近利。文章从温州古城被“建设性破坏”的事实引申，阐述了当下保护利用的重要性；从全国各地的教训中，点明了人们渐渐失去对历史文脉最基本的尊重。最终归总的主题是，为古迹让路，是为历史让路，是为文化让路，更为城市未来的发展让路。</w:t>
            </w:r>
          </w:p>
        </w:tc>
      </w:tr>
      <w:tr w:rsidR="00D42475">
        <w:trPr>
          <w:cantSplit/>
          <w:trHeight w:hRule="exact" w:val="1977"/>
        </w:trPr>
        <w:tc>
          <w:tcPr>
            <w:tcW w:w="1450" w:type="dxa"/>
            <w:vAlign w:val="center"/>
          </w:tcPr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D42475" w:rsidRPr="00D02F6B" w:rsidRDefault="00AE5BFB" w:rsidP="00D02F6B">
            <w:pPr>
              <w:ind w:firstLineChars="200" w:firstLine="420"/>
              <w:rPr>
                <w:rFonts w:ascii="仿宋_GB2312" w:hAnsi="仿宋"/>
                <w:color w:val="000000"/>
                <w:sz w:val="21"/>
                <w:szCs w:val="21"/>
              </w:rPr>
            </w:pPr>
            <w:r w:rsidRPr="00D02F6B">
              <w:rPr>
                <w:rFonts w:ascii="仿宋_GB2312" w:hAnsi="仿宋" w:cs="仿宋" w:hint="eastAsia"/>
                <w:color w:val="000000"/>
                <w:sz w:val="21"/>
                <w:szCs w:val="21"/>
              </w:rPr>
              <w:t>文章被《温州宣传》转发后，继而被《学习强国》转发，由此引发广泛关注。而随着杂志被呈到市委市政府主要领导案头，“为历史让路”理念被广泛宣传，深入人心，温州就此提出一系列宣传保护“古系列”举措。2023年伊始，温州的《构建“古系列”保护利用新模式》，获得2022年度浙江省改革突破奖金奖。</w:t>
            </w:r>
            <w:bookmarkStart w:id="0" w:name="_GoBack"/>
            <w:bookmarkEnd w:id="0"/>
          </w:p>
        </w:tc>
      </w:tr>
      <w:tr w:rsidR="00D42475">
        <w:trPr>
          <w:cantSplit/>
          <w:trHeight w:hRule="exact" w:val="2631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D42475" w:rsidRDefault="00AE5BF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D42475" w:rsidRDefault="00AE5BFB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D42475" w:rsidRDefault="00AE5BFB" w:rsidP="002222DF">
            <w:pPr>
              <w:spacing w:line="360" w:lineRule="exact"/>
              <w:ind w:firstLineChars="200" w:firstLine="420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仿宋_GB2312" w:hint="eastAsia"/>
                <w:sz w:val="21"/>
                <w:szCs w:val="21"/>
              </w:rPr>
              <w:t>文章从一个事件上升到一个层面，较为客观地反映城市建设与保护过程的矛盾，较为理性地分析文化传承的价值与意义。全文不落俗套，直面问题，措辞严谨，观点鲜明，可读性和针对性较强。特别是以一个区域为背景，涉及全国性的文化保护，站位较高。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</w:t>
            </w:r>
          </w:p>
          <w:p w:rsidR="00D02F6B" w:rsidRDefault="00AE5BFB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     </w:t>
            </w:r>
          </w:p>
          <w:p w:rsidR="00D42475" w:rsidRDefault="00AE5BFB" w:rsidP="00D02F6B">
            <w:pPr>
              <w:spacing w:line="360" w:lineRule="exact"/>
              <w:ind w:firstLineChars="650" w:firstLine="1794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  <w:r w:rsidR="00D02F6B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D42475" w:rsidRDefault="00AE5BFB" w:rsidP="00D02F6B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 w:val="28"/>
              </w:rPr>
              <w:t xml:space="preserve">                          </w:t>
            </w:r>
            <w:r w:rsidR="00D02F6B">
              <w:rPr>
                <w:rFonts w:ascii="仿宋_GB2312" w:hint="eastAsia"/>
                <w:color w:val="000000"/>
                <w:sz w:val="28"/>
              </w:rPr>
              <w:t xml:space="preserve">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年</w:t>
            </w:r>
            <w:r w:rsidR="00D02F6B">
              <w:rPr>
                <w:rFonts w:ascii="华文中宋" w:eastAsia="华文中宋" w:hAnsi="华文中宋" w:hint="eastAsia"/>
                <w:color w:val="000000"/>
                <w:sz w:val="28"/>
              </w:rPr>
              <w:t>3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 w:rsidR="00D02F6B">
              <w:rPr>
                <w:rFonts w:ascii="华文中宋" w:eastAsia="华文中宋" w:hAnsi="华文中宋" w:hint="eastAsia"/>
                <w:color w:val="000000"/>
                <w:sz w:val="28"/>
              </w:rPr>
              <w:t>8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D42475" w:rsidRDefault="00D42475">
      <w:pPr>
        <w:rPr>
          <w:rFonts w:ascii="华文仿宋" w:eastAsia="华文仿宋" w:hAnsi="华文仿宋"/>
          <w:color w:val="000000"/>
          <w:szCs w:val="32"/>
        </w:rPr>
        <w:sectPr w:rsidR="00D42475">
          <w:headerReference w:type="default" r:id="rId8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:rsidR="00D42475" w:rsidRPr="00D02F6B" w:rsidRDefault="00D42475" w:rsidP="00D02F6B">
      <w:pPr>
        <w:tabs>
          <w:tab w:val="left" w:pos="3015"/>
        </w:tabs>
        <w:spacing w:line="20" w:lineRule="exact"/>
        <w:rPr>
          <w:rFonts w:ascii="楷体" w:eastAsia="楷体" w:hAnsi="楷体"/>
          <w:sz w:val="28"/>
          <w:szCs w:val="28"/>
        </w:rPr>
      </w:pPr>
    </w:p>
    <w:sectPr w:rsidR="00D42475" w:rsidRPr="00D02F6B" w:rsidSect="00D42475">
      <w:headerReference w:type="default" r:id="rId9"/>
      <w:footerReference w:type="default" r:id="rId10"/>
      <w:pgSz w:w="11906" w:h="16838"/>
      <w:pgMar w:top="1837" w:right="1729" w:bottom="1213" w:left="1729" w:header="851" w:footer="992" w:gutter="0"/>
      <w:pgNumType w:fmt="numberInDash"/>
      <w:cols w:space="0"/>
      <w:docGrid w:type="lines" w:linePitch="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F3" w:rsidRDefault="00D364F3" w:rsidP="00D42475">
      <w:r>
        <w:separator/>
      </w:r>
    </w:p>
  </w:endnote>
  <w:endnote w:type="continuationSeparator" w:id="1">
    <w:p w:rsidR="00D364F3" w:rsidRDefault="00D364F3" w:rsidP="00D4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75" w:rsidRPr="00D02F6B" w:rsidRDefault="00D42475" w:rsidP="00D02F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F3" w:rsidRDefault="00D364F3" w:rsidP="00D42475">
      <w:r>
        <w:separator/>
      </w:r>
    </w:p>
  </w:footnote>
  <w:footnote w:type="continuationSeparator" w:id="1">
    <w:p w:rsidR="00D364F3" w:rsidRDefault="00D364F3" w:rsidP="00D4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75" w:rsidRDefault="00D42475" w:rsidP="00D02F6B">
    <w:pPr>
      <w:pStyle w:val="3"/>
      <w:spacing w:after="0" w:line="320" w:lineRule="exact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75" w:rsidRDefault="00D42475" w:rsidP="00D02F6B">
    <w:pPr>
      <w:pStyle w:val="a6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2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ExYjYzMGFiN2M3YzY0MzMzMjE4MGQ3NTU1ZmFlZTQifQ=="/>
  </w:docVars>
  <w:rsids>
    <w:rsidRoot w:val="004A31D0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  <w:rsid w:val="000071F4"/>
    <w:rsid w:val="000261C2"/>
    <w:rsid w:val="00044F8D"/>
    <w:rsid w:val="00061030"/>
    <w:rsid w:val="00075895"/>
    <w:rsid w:val="000F24D4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E0C03"/>
    <w:rsid w:val="001F5016"/>
    <w:rsid w:val="001F7C0F"/>
    <w:rsid w:val="00201B47"/>
    <w:rsid w:val="002067BD"/>
    <w:rsid w:val="0021579D"/>
    <w:rsid w:val="002222DF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307AF"/>
    <w:rsid w:val="00445B42"/>
    <w:rsid w:val="00453211"/>
    <w:rsid w:val="00494393"/>
    <w:rsid w:val="00496FF3"/>
    <w:rsid w:val="004976D2"/>
    <w:rsid w:val="004A31D0"/>
    <w:rsid w:val="004A6A3B"/>
    <w:rsid w:val="004A7D7F"/>
    <w:rsid w:val="004B45BF"/>
    <w:rsid w:val="004C6932"/>
    <w:rsid w:val="004E1EEE"/>
    <w:rsid w:val="004E65BC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71C03"/>
    <w:rsid w:val="00675A00"/>
    <w:rsid w:val="00693EA9"/>
    <w:rsid w:val="00695D81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24DC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E5BFB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717CF"/>
    <w:rsid w:val="00C735FA"/>
    <w:rsid w:val="00C82FF9"/>
    <w:rsid w:val="00C866B1"/>
    <w:rsid w:val="00C952B1"/>
    <w:rsid w:val="00C9779D"/>
    <w:rsid w:val="00CA0D60"/>
    <w:rsid w:val="00CA3D3F"/>
    <w:rsid w:val="00CB3DF0"/>
    <w:rsid w:val="00CE048A"/>
    <w:rsid w:val="00CF08F0"/>
    <w:rsid w:val="00D02F6B"/>
    <w:rsid w:val="00D364F3"/>
    <w:rsid w:val="00D42475"/>
    <w:rsid w:val="00D51A92"/>
    <w:rsid w:val="00D70A02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37A6E"/>
    <w:rsid w:val="00F42F64"/>
    <w:rsid w:val="00F616BE"/>
    <w:rsid w:val="00F65B32"/>
    <w:rsid w:val="00F83B5E"/>
    <w:rsid w:val="00F843CA"/>
    <w:rsid w:val="00FB30C4"/>
    <w:rsid w:val="00FD318B"/>
    <w:rsid w:val="0AA1970C"/>
    <w:rsid w:val="0F7F0EA5"/>
    <w:rsid w:val="1A7CA4C8"/>
    <w:rsid w:val="1EE367D7"/>
    <w:rsid w:val="1FBE4D8F"/>
    <w:rsid w:val="27BBD431"/>
    <w:rsid w:val="2A37076A"/>
    <w:rsid w:val="2B5FF6DB"/>
    <w:rsid w:val="2BE6AC9B"/>
    <w:rsid w:val="2E324472"/>
    <w:rsid w:val="2FFF3DDA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5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2">
    <w:name w:val="heading 2"/>
    <w:basedOn w:val="a"/>
    <w:next w:val="a"/>
    <w:uiPriority w:val="9"/>
    <w:qFormat/>
    <w:rsid w:val="00D4247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D42475"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4247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424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42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4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D424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D42475"/>
  </w:style>
  <w:style w:type="character" w:customStyle="1" w:styleId="Char2">
    <w:name w:val="页眉 Char"/>
    <w:basedOn w:val="a0"/>
    <w:link w:val="a6"/>
    <w:uiPriority w:val="99"/>
    <w:qFormat/>
    <w:rsid w:val="00D4247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4247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42475"/>
  </w:style>
  <w:style w:type="paragraph" w:styleId="a9">
    <w:name w:val="List Paragraph"/>
    <w:basedOn w:val="a"/>
    <w:uiPriority w:val="34"/>
    <w:qFormat/>
    <w:rsid w:val="00D4247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D42475"/>
    <w:rPr>
      <w:rFonts w:asciiTheme="minorHAnsi" w:eastAsia="仿宋_GB2312" w:hAnsiTheme="minorHAnsi"/>
      <w:kern w:val="2"/>
      <w:sz w:val="18"/>
      <w:szCs w:val="18"/>
    </w:rPr>
  </w:style>
  <w:style w:type="paragraph" w:customStyle="1" w:styleId="CharChar9CharChar">
    <w:name w:val="Char Char9 Char Char"/>
    <w:basedOn w:val="a"/>
    <w:qFormat/>
    <w:rsid w:val="00D42475"/>
    <w:rPr>
      <w:rFonts w:ascii="仿宋_GB2312" w:hAnsi="Times New Roman" w:cs="Times New Roman"/>
      <w:b/>
      <w:szCs w:val="32"/>
    </w:rPr>
  </w:style>
  <w:style w:type="table" w:customStyle="1" w:styleId="TableNormal">
    <w:name w:val="Table Normal"/>
    <w:unhideWhenUsed/>
    <w:qFormat/>
    <w:rsid w:val="00D4247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A6282-7BB0-4308-A46E-FC167918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731</Characters>
  <Application>Microsoft Office Word</Application>
  <DocSecurity>0</DocSecurity>
  <Lines>6</Lines>
  <Paragraphs>1</Paragraphs>
  <ScaleCrop>false</ScaleCrop>
  <Company>Lenovo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wangyongpo</dc:creator>
  <cp:lastModifiedBy>china</cp:lastModifiedBy>
  <cp:revision>10</cp:revision>
  <cp:lastPrinted>2022-12-27T03:12:00Z</cp:lastPrinted>
  <dcterms:created xsi:type="dcterms:W3CDTF">2023-02-06T08:30:00Z</dcterms:created>
  <dcterms:modified xsi:type="dcterms:W3CDTF">2023-03-08T10:20:00Z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829C4C6522C6437285F5F6501731B7BE</vt:lpwstr>
  </property>
</Properties>
</file>